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CD" w:rsidRPr="00694C1E" w:rsidRDefault="00FA26BD" w:rsidP="00014CCD">
      <w:pPr>
        <w:jc w:val="left"/>
        <w:rPr>
          <w:rFonts w:ascii="宋体" w:hAnsi="宋体" w:cs="宋体"/>
          <w:b/>
          <w:color w:val="0000FF"/>
          <w:kern w:val="0"/>
          <w:sz w:val="24"/>
          <w:szCs w:val="24"/>
        </w:rPr>
      </w:pPr>
      <w:r>
        <w:rPr>
          <w:rFonts w:ascii="宋体" w:hAnsi="宋体" w:cs="宋体" w:hint="eastAsia"/>
          <w:b/>
          <w:color w:val="0000FF"/>
          <w:kern w:val="0"/>
          <w:sz w:val="24"/>
          <w:szCs w:val="24"/>
        </w:rPr>
        <w:t>上机实训习题：</w:t>
      </w:r>
      <w:r w:rsidR="00B24E66">
        <w:rPr>
          <w:rFonts w:ascii="宋体" w:hAnsi="宋体" w:cs="宋体" w:hint="eastAsia"/>
          <w:b/>
          <w:color w:val="0000FF"/>
          <w:kern w:val="0"/>
          <w:sz w:val="24"/>
          <w:szCs w:val="24"/>
        </w:rPr>
        <w:t>曲线运动规律练习</w:t>
      </w:r>
    </w:p>
    <w:p w:rsidR="00014CCD" w:rsidRDefault="00014CCD" w:rsidP="00014CCD">
      <w:pPr>
        <w:pStyle w:val="a3"/>
        <w:numPr>
          <w:ilvl w:val="0"/>
          <w:numId w:val="1"/>
        </w:numPr>
        <w:ind w:firstLineChars="0"/>
        <w:jc w:val="left"/>
        <w:rPr>
          <w:rFonts w:ascii="宋体" w:hAnsi="宋体" w:cs="宋体"/>
          <w:kern w:val="0"/>
          <w:sz w:val="24"/>
          <w:szCs w:val="24"/>
        </w:rPr>
      </w:pPr>
      <w:r w:rsidRPr="002614D4">
        <w:rPr>
          <w:rFonts w:ascii="宋体" w:hAnsi="宋体" w:cs="宋体" w:hint="eastAsia"/>
          <w:kern w:val="0"/>
          <w:sz w:val="24"/>
          <w:szCs w:val="24"/>
        </w:rPr>
        <w:t>实训内容</w:t>
      </w:r>
    </w:p>
    <w:p w:rsidR="00014CCD" w:rsidRDefault="000B43C7" w:rsidP="00014CCD">
      <w:pPr>
        <w:pStyle w:val="a3"/>
        <w:ind w:left="480" w:firstLineChars="0" w:firstLine="0"/>
        <w:jc w:val="left"/>
        <w:rPr>
          <w:rFonts w:ascii="宋体" w:hAnsi="宋体" w:cs="宋体" w:hint="eastAsia"/>
          <w:kern w:val="0"/>
          <w:sz w:val="24"/>
          <w:szCs w:val="24"/>
        </w:rPr>
      </w:pPr>
      <w:r>
        <w:rPr>
          <w:rFonts w:ascii="宋体" w:hAnsi="宋体" w:cs="宋体" w:hint="eastAsia"/>
          <w:kern w:val="0"/>
          <w:sz w:val="24"/>
          <w:szCs w:val="24"/>
        </w:rPr>
        <w:t>曲线运动</w:t>
      </w:r>
      <w:r w:rsidR="00473557" w:rsidRPr="00473557">
        <w:rPr>
          <w:rFonts w:ascii="宋体" w:hAnsi="宋体" w:cs="宋体" w:hint="eastAsia"/>
          <w:kern w:val="0"/>
          <w:sz w:val="24"/>
          <w:szCs w:val="24"/>
        </w:rPr>
        <w:t>练习</w:t>
      </w:r>
    </w:p>
    <w:p w:rsidR="000B43C7" w:rsidRPr="000B43C7" w:rsidRDefault="000B43C7" w:rsidP="000B43C7">
      <w:pPr>
        <w:pStyle w:val="a3"/>
        <w:ind w:left="480" w:firstLine="480"/>
        <w:jc w:val="left"/>
        <w:rPr>
          <w:rFonts w:ascii="宋体" w:hAnsi="宋体" w:cs="宋体" w:hint="eastAsia"/>
          <w:kern w:val="0"/>
          <w:sz w:val="24"/>
          <w:szCs w:val="24"/>
        </w:rPr>
      </w:pPr>
      <w:r w:rsidRPr="000B43C7">
        <w:rPr>
          <w:rFonts w:ascii="宋体" w:hAnsi="宋体" w:cs="宋体" w:hint="eastAsia"/>
          <w:kern w:val="0"/>
          <w:sz w:val="24"/>
          <w:szCs w:val="24"/>
        </w:rPr>
        <w:t>比较柔软的物体在受到力的作用时，物体本身或者运动曲线成波形，称为波形运动。 如：旗杆上的红旗、身上的飘带，受到风力时，就会出现波形曲线运动。</w:t>
      </w:r>
    </w:p>
    <w:p w:rsidR="000B43C7" w:rsidRPr="000B43C7" w:rsidRDefault="000B43C7" w:rsidP="000B43C7">
      <w:pPr>
        <w:pStyle w:val="a3"/>
        <w:ind w:left="480" w:firstLine="480"/>
        <w:jc w:val="left"/>
        <w:rPr>
          <w:rFonts w:ascii="宋体" w:hAnsi="宋体" w:cs="宋体" w:hint="eastAsia"/>
          <w:kern w:val="0"/>
          <w:sz w:val="24"/>
          <w:szCs w:val="24"/>
        </w:rPr>
      </w:pPr>
      <w:r w:rsidRPr="000B43C7">
        <w:rPr>
          <w:rFonts w:ascii="宋体" w:hAnsi="宋体" w:cs="宋体" w:hint="eastAsia"/>
          <w:kern w:val="0"/>
          <w:sz w:val="24"/>
          <w:szCs w:val="24"/>
        </w:rPr>
        <w:t>在表现波形运动时，要注意顺着力的方向，一波接一波的顺序推进，不可中途改变。同时要注意速度的变化，使动作流畅、圆滑，造成有节奏的韵律感，波形的大小也应有所变化。</w:t>
      </w:r>
    </w:p>
    <w:p w:rsidR="000B43C7" w:rsidRPr="000B43C7" w:rsidRDefault="000B43C7" w:rsidP="000B43C7">
      <w:pPr>
        <w:pStyle w:val="a3"/>
        <w:ind w:left="480" w:firstLine="480"/>
        <w:jc w:val="left"/>
        <w:rPr>
          <w:rFonts w:ascii="宋体" w:hAnsi="宋体" w:cs="宋体" w:hint="eastAsia"/>
          <w:kern w:val="0"/>
          <w:sz w:val="24"/>
          <w:szCs w:val="24"/>
        </w:rPr>
      </w:pPr>
      <w:r w:rsidRPr="000B43C7">
        <w:rPr>
          <w:rFonts w:ascii="宋体" w:hAnsi="宋体" w:cs="宋体" w:hint="eastAsia"/>
          <w:kern w:val="0"/>
          <w:sz w:val="24"/>
          <w:szCs w:val="24"/>
        </w:rPr>
        <w:t>通常为了更好的理解波形曲线运动的规律，可以通过一连串按顺序滚动的圆球来加以说明。</w:t>
      </w:r>
    </w:p>
    <w:p w:rsidR="000B43C7" w:rsidRPr="002614D4" w:rsidRDefault="000B43C7" w:rsidP="000B43C7">
      <w:pPr>
        <w:pStyle w:val="a3"/>
        <w:ind w:left="480" w:firstLineChars="0" w:firstLine="0"/>
        <w:jc w:val="left"/>
        <w:rPr>
          <w:rFonts w:ascii="宋体" w:hAnsi="宋体" w:cs="宋体"/>
          <w:kern w:val="0"/>
          <w:sz w:val="24"/>
          <w:szCs w:val="24"/>
        </w:rPr>
      </w:pPr>
      <w:r w:rsidRPr="000B43C7">
        <w:rPr>
          <w:rFonts w:ascii="宋体" w:hAnsi="宋体" w:cs="宋体" w:hint="eastAsia"/>
          <w:kern w:val="0"/>
          <w:sz w:val="24"/>
          <w:szCs w:val="24"/>
        </w:rPr>
        <w:t xml:space="preserve">　　特殊说明，有些细长的物体做波形运动时，其尾端顶点的</w:t>
      </w:r>
      <w:proofErr w:type="gramStart"/>
      <w:r w:rsidRPr="000B43C7">
        <w:rPr>
          <w:rFonts w:ascii="宋体" w:hAnsi="宋体" w:cs="宋体" w:hint="eastAsia"/>
          <w:kern w:val="0"/>
          <w:sz w:val="24"/>
          <w:szCs w:val="24"/>
        </w:rPr>
        <w:t>运动线</w:t>
      </w:r>
      <w:proofErr w:type="gramEnd"/>
      <w:r w:rsidRPr="000B43C7">
        <w:rPr>
          <w:rFonts w:ascii="宋体" w:hAnsi="宋体" w:cs="宋体" w:hint="eastAsia"/>
          <w:kern w:val="0"/>
          <w:sz w:val="24"/>
          <w:szCs w:val="24"/>
        </w:rPr>
        <w:t>往往是“S”形曲线，而不是弧形曲线。</w:t>
      </w:r>
    </w:p>
    <w:p w:rsidR="00014CCD" w:rsidRDefault="00014CCD" w:rsidP="00014CCD">
      <w:pPr>
        <w:pStyle w:val="a3"/>
        <w:numPr>
          <w:ilvl w:val="0"/>
          <w:numId w:val="1"/>
        </w:numPr>
        <w:ind w:firstLineChars="0"/>
        <w:jc w:val="left"/>
        <w:rPr>
          <w:rFonts w:ascii="Times New Roman" w:hAnsi="Times New Roman" w:hint="eastAsia"/>
          <w:szCs w:val="21"/>
        </w:rPr>
      </w:pPr>
      <w:r>
        <w:rPr>
          <w:rFonts w:ascii="Times New Roman" w:hAnsi="Times New Roman" w:hint="eastAsia"/>
          <w:szCs w:val="21"/>
        </w:rPr>
        <w:t>实训要求</w:t>
      </w:r>
    </w:p>
    <w:p w:rsidR="000B43C7" w:rsidRDefault="00B24E66" w:rsidP="000B43C7">
      <w:pPr>
        <w:pStyle w:val="a3"/>
        <w:ind w:left="480" w:firstLineChars="0" w:firstLine="0"/>
        <w:jc w:val="left"/>
        <w:rPr>
          <w:rFonts w:ascii="Times New Roman" w:hAnsi="Times New Roman" w:hint="eastAsia"/>
          <w:szCs w:val="21"/>
        </w:rPr>
      </w:pPr>
      <w:r>
        <w:rPr>
          <w:rFonts w:ascii="Times New Roman" w:hAnsi="Times New Roman" w:hint="eastAsia"/>
          <w:szCs w:val="21"/>
        </w:rPr>
        <w:t xml:space="preserve">1. </w:t>
      </w:r>
      <w:r>
        <w:rPr>
          <w:rFonts w:ascii="Times New Roman" w:hAnsi="Times New Roman" w:hint="eastAsia"/>
          <w:szCs w:val="21"/>
        </w:rPr>
        <w:t>通过实例制作，体会</w:t>
      </w:r>
      <w:r w:rsidRPr="00B24E66">
        <w:rPr>
          <w:rFonts w:ascii="Times New Roman" w:hAnsi="Times New Roman" w:hint="eastAsia"/>
          <w:szCs w:val="21"/>
        </w:rPr>
        <w:t>弧线运动和波浪型运动规律、</w:t>
      </w:r>
      <w:r w:rsidRPr="00B24E66">
        <w:rPr>
          <w:rFonts w:ascii="Times New Roman" w:hAnsi="Times New Roman" w:hint="eastAsia"/>
          <w:szCs w:val="21"/>
        </w:rPr>
        <w:t>S</w:t>
      </w:r>
      <w:r w:rsidRPr="00B24E66">
        <w:rPr>
          <w:rFonts w:ascii="Times New Roman" w:hAnsi="Times New Roman" w:hint="eastAsia"/>
          <w:szCs w:val="21"/>
        </w:rPr>
        <w:t>型曲线运动规律</w:t>
      </w:r>
    </w:p>
    <w:p w:rsidR="000B43C7" w:rsidRDefault="000B43C7" w:rsidP="000B43C7">
      <w:pPr>
        <w:pStyle w:val="a3"/>
        <w:ind w:left="480" w:firstLineChars="0" w:firstLine="0"/>
        <w:jc w:val="left"/>
        <w:rPr>
          <w:rFonts w:ascii="Times New Roman" w:hAnsi="Times New Roman" w:hint="eastAsia"/>
          <w:szCs w:val="21"/>
        </w:rPr>
      </w:pPr>
      <w:r>
        <w:rPr>
          <w:rFonts w:ascii="Times New Roman" w:hAnsi="Times New Roman" w:hint="eastAsia"/>
          <w:szCs w:val="21"/>
        </w:rPr>
        <w:t xml:space="preserve">2. </w:t>
      </w:r>
      <w:r w:rsidRPr="000B43C7">
        <w:rPr>
          <w:rFonts w:ascii="Times New Roman" w:hAnsi="Times New Roman" w:hint="eastAsia"/>
          <w:szCs w:val="21"/>
        </w:rPr>
        <w:t>设计一套动作</w:t>
      </w:r>
      <w:r>
        <w:rPr>
          <w:rFonts w:ascii="Times New Roman" w:hAnsi="Times New Roman" w:hint="eastAsia"/>
          <w:szCs w:val="21"/>
        </w:rPr>
        <w:t>：飘动的红旗，或其它</w:t>
      </w:r>
    </w:p>
    <w:p w:rsidR="000B43C7" w:rsidRPr="000B43C7" w:rsidRDefault="000B43C7" w:rsidP="000B43C7">
      <w:pPr>
        <w:pStyle w:val="a3"/>
        <w:ind w:left="480" w:firstLineChars="150" w:firstLine="315"/>
        <w:jc w:val="left"/>
        <w:rPr>
          <w:rFonts w:ascii="Times New Roman" w:hAnsi="Times New Roman" w:hint="eastAsia"/>
          <w:szCs w:val="21"/>
        </w:rPr>
      </w:pPr>
      <w:r w:rsidRPr="000B43C7">
        <w:rPr>
          <w:rFonts w:ascii="Times New Roman" w:hAnsi="Times New Roman" w:hint="eastAsia"/>
          <w:szCs w:val="21"/>
        </w:rPr>
        <w:t>要求：注意</w:t>
      </w:r>
      <w:r>
        <w:rPr>
          <w:rFonts w:ascii="Times New Roman" w:hAnsi="Times New Roman" w:hint="eastAsia"/>
          <w:szCs w:val="21"/>
        </w:rPr>
        <w:t>红旗</w:t>
      </w:r>
      <w:r w:rsidRPr="000B43C7">
        <w:rPr>
          <w:rFonts w:ascii="Times New Roman" w:hAnsi="Times New Roman" w:hint="eastAsia"/>
          <w:szCs w:val="21"/>
        </w:rPr>
        <w:t>运动过程</w:t>
      </w:r>
      <w:r>
        <w:rPr>
          <w:rFonts w:ascii="Times New Roman" w:hAnsi="Times New Roman" w:hint="eastAsia"/>
          <w:szCs w:val="21"/>
        </w:rPr>
        <w:t>符合曲线运动规律</w:t>
      </w:r>
    </w:p>
    <w:p w:rsidR="000B43C7" w:rsidRPr="00B24E66" w:rsidRDefault="000B43C7" w:rsidP="000B43C7">
      <w:pPr>
        <w:pStyle w:val="a3"/>
        <w:ind w:left="480" w:firstLineChars="0" w:firstLine="0"/>
        <w:jc w:val="left"/>
        <w:rPr>
          <w:rFonts w:ascii="Times New Roman" w:hAnsi="Times New Roman"/>
          <w:szCs w:val="21"/>
        </w:rPr>
      </w:pPr>
      <w:r>
        <w:rPr>
          <w:rFonts w:ascii="Times New Roman" w:hAnsi="Times New Roman" w:hint="eastAsia"/>
          <w:szCs w:val="21"/>
        </w:rPr>
        <w:t xml:space="preserve">3. </w:t>
      </w:r>
      <w:r>
        <w:rPr>
          <w:rFonts w:ascii="Times New Roman" w:hAnsi="Times New Roman" w:hint="eastAsia"/>
          <w:szCs w:val="21"/>
        </w:rPr>
        <w:t>理解</w:t>
      </w:r>
      <w:r w:rsidRPr="000B43C7">
        <w:rPr>
          <w:rFonts w:ascii="Times New Roman" w:hAnsi="Times New Roman" w:hint="eastAsia"/>
          <w:szCs w:val="21"/>
        </w:rPr>
        <w:t>原画与动画的概念</w:t>
      </w:r>
    </w:p>
    <w:p w:rsidR="00014CCD" w:rsidRDefault="000B43C7" w:rsidP="00014CCD">
      <w:pPr>
        <w:pStyle w:val="a3"/>
        <w:ind w:left="480" w:firstLineChars="0" w:firstLine="0"/>
        <w:jc w:val="left"/>
        <w:rPr>
          <w:rFonts w:ascii="Times New Roman" w:hAnsi="Times New Roman"/>
          <w:szCs w:val="21"/>
        </w:rPr>
      </w:pPr>
      <w:r>
        <w:rPr>
          <w:rFonts w:ascii="Times New Roman" w:hAnsi="Times New Roman" w:hint="eastAsia"/>
          <w:szCs w:val="21"/>
        </w:rPr>
        <w:t>4</w:t>
      </w:r>
      <w:r w:rsidR="00B24E66">
        <w:rPr>
          <w:rFonts w:ascii="Times New Roman" w:hAnsi="Times New Roman" w:hint="eastAsia"/>
          <w:szCs w:val="21"/>
        </w:rPr>
        <w:t xml:space="preserve"> </w:t>
      </w:r>
      <w:r w:rsidR="00014CCD">
        <w:rPr>
          <w:rFonts w:ascii="Times New Roman" w:hAnsi="Times New Roman" w:hint="eastAsia"/>
          <w:szCs w:val="21"/>
        </w:rPr>
        <w:t>认真完成本节实训操作任务，完成本节实训报告。</w:t>
      </w:r>
    </w:p>
    <w:p w:rsidR="00014CCD" w:rsidRDefault="00014CCD" w:rsidP="00014CCD">
      <w:pPr>
        <w:pStyle w:val="a3"/>
        <w:numPr>
          <w:ilvl w:val="0"/>
          <w:numId w:val="1"/>
        </w:numPr>
        <w:ind w:firstLineChars="0"/>
        <w:jc w:val="left"/>
        <w:rPr>
          <w:rFonts w:ascii="Times New Roman" w:hAnsi="Times New Roman"/>
          <w:szCs w:val="21"/>
        </w:rPr>
      </w:pPr>
      <w:r>
        <w:rPr>
          <w:rFonts w:ascii="Times New Roman" w:hAnsi="Times New Roman" w:hint="eastAsia"/>
          <w:szCs w:val="21"/>
        </w:rPr>
        <w:t>实训目的</w:t>
      </w:r>
    </w:p>
    <w:p w:rsidR="00014CCD" w:rsidRDefault="00AE2FF3" w:rsidP="00AE2FF3">
      <w:pPr>
        <w:ind w:firstLine="420"/>
        <w:rPr>
          <w:rFonts w:ascii="Times New Roman" w:hAnsi="Times New Roman"/>
          <w:szCs w:val="21"/>
        </w:rPr>
      </w:pPr>
      <w:r w:rsidRPr="00AE2FF3">
        <w:rPr>
          <w:rFonts w:ascii="Times New Roman" w:hAnsi="Times New Roman" w:hint="eastAsia"/>
          <w:szCs w:val="21"/>
        </w:rPr>
        <w:t>复习</w:t>
      </w:r>
      <w:r w:rsidRPr="00AE2FF3">
        <w:rPr>
          <w:rFonts w:ascii="Times New Roman" w:hAnsi="Times New Roman" w:hint="eastAsia"/>
          <w:szCs w:val="21"/>
        </w:rPr>
        <w:t>Flash</w:t>
      </w:r>
      <w:r w:rsidRPr="00AE2FF3">
        <w:rPr>
          <w:rFonts w:ascii="Times New Roman" w:hAnsi="Times New Roman" w:hint="eastAsia"/>
          <w:szCs w:val="21"/>
        </w:rPr>
        <w:t>基本操作：</w:t>
      </w:r>
    </w:p>
    <w:p w:rsidR="00AE2FF3" w:rsidRDefault="00AE2FF3" w:rsidP="00AE2FF3">
      <w:pPr>
        <w:ind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）声音的录制与处理；</w:t>
      </w:r>
    </w:p>
    <w:p w:rsidR="00AE2FF3" w:rsidRDefault="00AE2FF3" w:rsidP="00AE2FF3">
      <w:pPr>
        <w:ind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）以个人形象进行角色设计；</w:t>
      </w:r>
    </w:p>
    <w:p w:rsidR="00AE2FF3" w:rsidRPr="00AE2FF3" w:rsidRDefault="00AE2FF3" w:rsidP="00AE2FF3">
      <w:pPr>
        <w:ind w:firstLine="420"/>
        <w:rPr>
          <w:rFonts w:ascii="Times New Roman" w:hAnsi="Times New Roman"/>
          <w:szCs w:val="21"/>
        </w:rPr>
      </w:pPr>
      <w:r>
        <w:rPr>
          <w:rFonts w:ascii="Times New Roman" w:hAnsi="Times New Roman" w:hint="eastAsia"/>
          <w:szCs w:val="21"/>
        </w:rPr>
        <w:t xml:space="preserve">3) </w:t>
      </w:r>
      <w:r>
        <w:rPr>
          <w:rFonts w:ascii="Times New Roman" w:hAnsi="Times New Roman" w:hint="eastAsia"/>
          <w:szCs w:val="21"/>
        </w:rPr>
        <w:t>对口型练习</w:t>
      </w:r>
    </w:p>
    <w:p w:rsidR="00014CCD" w:rsidRDefault="00014CCD" w:rsidP="00014CCD">
      <w:pPr>
        <w:pStyle w:val="a3"/>
        <w:numPr>
          <w:ilvl w:val="0"/>
          <w:numId w:val="1"/>
        </w:numPr>
        <w:ind w:firstLineChars="0"/>
        <w:jc w:val="left"/>
        <w:rPr>
          <w:rFonts w:ascii="Times New Roman" w:hAnsi="Times New Roman"/>
          <w:szCs w:val="21"/>
        </w:rPr>
      </w:pPr>
      <w:r>
        <w:rPr>
          <w:rFonts w:ascii="Times New Roman" w:hAnsi="Times New Roman" w:hint="eastAsia"/>
          <w:szCs w:val="21"/>
        </w:rPr>
        <w:t>实训流程</w:t>
      </w:r>
    </w:p>
    <w:p w:rsidR="00AE2FF3" w:rsidRDefault="000B43C7" w:rsidP="00B24E66">
      <w:pPr>
        <w:pStyle w:val="a3"/>
        <w:ind w:left="480" w:firstLineChars="0" w:firstLine="0"/>
        <w:jc w:val="left"/>
        <w:rPr>
          <w:rFonts w:ascii="Times New Roman" w:hAnsi="Times New Roman" w:hint="eastAsia"/>
          <w:szCs w:val="21"/>
        </w:rPr>
      </w:pPr>
      <w:r>
        <w:rPr>
          <w:rFonts w:ascii="Times New Roman" w:hAnsi="Times New Roman" w:hint="eastAsia"/>
          <w:szCs w:val="21"/>
        </w:rPr>
        <w:t>参考图例</w:t>
      </w:r>
      <w:r w:rsidR="008D099E">
        <w:rPr>
          <w:rFonts w:ascii="Times New Roman" w:hAnsi="Times New Roman" w:hint="eastAsia"/>
          <w:szCs w:val="21"/>
        </w:rPr>
        <w:t>：</w:t>
      </w:r>
    </w:p>
    <w:p w:rsidR="000B43C7" w:rsidRDefault="000B43C7" w:rsidP="00B24E66">
      <w:pPr>
        <w:pStyle w:val="a3"/>
        <w:ind w:left="480" w:firstLineChars="0" w:firstLine="0"/>
        <w:jc w:val="left"/>
        <w:rPr>
          <w:rFonts w:ascii="Times New Roman" w:hAnsi="Times New Roman"/>
          <w:szCs w:val="21"/>
        </w:rPr>
      </w:pPr>
    </w:p>
    <w:p w:rsidR="000B43C7" w:rsidRDefault="000B43C7" w:rsidP="008D099E">
      <w:pPr>
        <w:pStyle w:val="a3"/>
        <w:ind w:left="480" w:firstLineChars="0" w:firstLine="0"/>
        <w:jc w:val="left"/>
        <w:rPr>
          <w:rFonts w:hint="eastAsia"/>
          <w:noProof/>
        </w:rPr>
      </w:pPr>
      <w:r>
        <w:rPr>
          <w:noProof/>
        </w:rPr>
        <w:drawing>
          <wp:inline distT="0" distB="0" distL="0" distR="0" wp14:anchorId="7ADEC3FB" wp14:editId="6B600F12">
            <wp:extent cx="5476191" cy="4190476"/>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76191" cy="4190476"/>
                    </a:xfrm>
                    <a:prstGeom prst="rect">
                      <a:avLst/>
                    </a:prstGeom>
                  </pic:spPr>
                </pic:pic>
              </a:graphicData>
            </a:graphic>
          </wp:inline>
        </w:drawing>
      </w:r>
      <w:r w:rsidRPr="000B43C7">
        <w:rPr>
          <w:noProof/>
        </w:rPr>
        <w:t xml:space="preserve"> </w:t>
      </w:r>
      <w:r>
        <w:rPr>
          <w:noProof/>
        </w:rPr>
        <w:lastRenderedPageBreak/>
        <w:drawing>
          <wp:inline distT="0" distB="0" distL="0" distR="0" wp14:anchorId="571CC59F" wp14:editId="06BC50AA">
            <wp:extent cx="3419048" cy="348571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19048" cy="3485715"/>
                    </a:xfrm>
                    <a:prstGeom prst="rect">
                      <a:avLst/>
                    </a:prstGeom>
                  </pic:spPr>
                </pic:pic>
              </a:graphicData>
            </a:graphic>
          </wp:inline>
        </w:drawing>
      </w:r>
    </w:p>
    <w:p w:rsidR="000B43C7" w:rsidRDefault="000B43C7" w:rsidP="008D099E">
      <w:pPr>
        <w:pStyle w:val="a3"/>
        <w:ind w:left="480" w:firstLineChars="0" w:firstLine="0"/>
        <w:jc w:val="left"/>
        <w:rPr>
          <w:rFonts w:hint="eastAsia"/>
          <w:noProof/>
        </w:rPr>
      </w:pPr>
      <w:r>
        <w:rPr>
          <w:noProof/>
        </w:rPr>
        <w:drawing>
          <wp:inline distT="0" distB="0" distL="0" distR="0" wp14:anchorId="39C4DBBA" wp14:editId="4C409838">
            <wp:extent cx="5486400" cy="4910455"/>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4910455"/>
                    </a:xfrm>
                    <a:prstGeom prst="rect">
                      <a:avLst/>
                    </a:prstGeom>
                  </pic:spPr>
                </pic:pic>
              </a:graphicData>
            </a:graphic>
          </wp:inline>
        </w:drawing>
      </w:r>
      <w:r w:rsidRPr="000B43C7">
        <w:rPr>
          <w:noProof/>
        </w:rPr>
        <w:t xml:space="preserve"> </w:t>
      </w:r>
      <w:r>
        <w:rPr>
          <w:noProof/>
        </w:rPr>
        <w:lastRenderedPageBreak/>
        <w:drawing>
          <wp:inline distT="0" distB="0" distL="0" distR="0" wp14:anchorId="1F5D5128" wp14:editId="59FF32F0">
            <wp:extent cx="3800000" cy="319047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00000" cy="3190476"/>
                    </a:xfrm>
                    <a:prstGeom prst="rect">
                      <a:avLst/>
                    </a:prstGeom>
                  </pic:spPr>
                </pic:pic>
              </a:graphicData>
            </a:graphic>
          </wp:inline>
        </w:drawing>
      </w:r>
      <w:r>
        <w:rPr>
          <w:noProof/>
        </w:rPr>
        <w:t xml:space="preserve"> </w:t>
      </w:r>
    </w:p>
    <w:p w:rsidR="00AE2FF3" w:rsidRDefault="000B43C7" w:rsidP="008D099E">
      <w:pPr>
        <w:pStyle w:val="a3"/>
        <w:ind w:left="480" w:firstLineChars="0" w:firstLine="0"/>
        <w:jc w:val="left"/>
        <w:rPr>
          <w:rFonts w:ascii="Times New Roman" w:hAnsi="Times New Roman" w:hint="eastAsia"/>
          <w:szCs w:val="21"/>
        </w:rPr>
      </w:pPr>
      <w:r>
        <w:rPr>
          <w:rFonts w:ascii="simsun" w:hAnsi="simsun"/>
          <w:color w:val="464646"/>
          <w:szCs w:val="21"/>
          <w:shd w:val="clear" w:color="auto" w:fill="BCD3E5"/>
        </w:rPr>
        <w:t>曲线运动是原画处理关键动作及动画在</w:t>
      </w:r>
      <w:proofErr w:type="gramStart"/>
      <w:r>
        <w:rPr>
          <w:rFonts w:ascii="simsun" w:hAnsi="simsun"/>
          <w:color w:val="464646"/>
          <w:szCs w:val="21"/>
          <w:shd w:val="clear" w:color="auto" w:fill="BCD3E5"/>
        </w:rPr>
        <w:t>中割时</w:t>
      </w:r>
      <w:proofErr w:type="gramEnd"/>
      <w:r>
        <w:rPr>
          <w:rFonts w:ascii="simsun" w:hAnsi="simsun"/>
          <w:color w:val="464646"/>
          <w:szCs w:val="21"/>
          <w:shd w:val="clear" w:color="auto" w:fill="BCD3E5"/>
        </w:rPr>
        <w:t>广泛运用到得一个运动规律，掌握得好，动作就能柔和、圆滑、舒服，掌握得不适当或不符合它的规律，动作就会生硬，产生棱角感。</w:t>
      </w:r>
      <w:bookmarkStart w:id="0" w:name="_GoBack"/>
      <w:r>
        <w:rPr>
          <w:noProof/>
        </w:rPr>
        <w:drawing>
          <wp:inline distT="0" distB="0" distL="0" distR="0" wp14:anchorId="1BE7FC41" wp14:editId="78E37063">
            <wp:extent cx="5486400" cy="373824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3738245"/>
                    </a:xfrm>
                    <a:prstGeom prst="rect">
                      <a:avLst/>
                    </a:prstGeom>
                  </pic:spPr>
                </pic:pic>
              </a:graphicData>
            </a:graphic>
          </wp:inline>
        </w:drawing>
      </w:r>
      <w:bookmarkEnd w:id="0"/>
      <w:r>
        <w:rPr>
          <w:noProof/>
        </w:rPr>
        <w:t xml:space="preserve"> </w:t>
      </w:r>
      <w:r>
        <w:rPr>
          <w:noProof/>
        </w:rPr>
        <w:drawing>
          <wp:inline distT="0" distB="0" distL="0" distR="0" wp14:anchorId="79CD84A5" wp14:editId="02B13546">
            <wp:extent cx="5486400" cy="18624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1862455"/>
                    </a:xfrm>
                    <a:prstGeom prst="rect">
                      <a:avLst/>
                    </a:prstGeom>
                  </pic:spPr>
                </pic:pic>
              </a:graphicData>
            </a:graphic>
          </wp:inline>
        </w:drawing>
      </w:r>
    </w:p>
    <w:p w:rsidR="000B43C7" w:rsidRDefault="000B43C7" w:rsidP="008D099E">
      <w:pPr>
        <w:pStyle w:val="a3"/>
        <w:ind w:left="480" w:firstLineChars="0" w:firstLine="0"/>
        <w:jc w:val="left"/>
        <w:rPr>
          <w:rFonts w:ascii="Times New Roman" w:hAnsi="Times New Roman"/>
          <w:szCs w:val="21"/>
        </w:rPr>
      </w:pPr>
      <w:r>
        <w:rPr>
          <w:noProof/>
        </w:rPr>
        <w:lastRenderedPageBreak/>
        <w:drawing>
          <wp:inline distT="0" distB="0" distL="0" distR="0" wp14:anchorId="36D194CE" wp14:editId="2743D4DE">
            <wp:extent cx="4628572" cy="3238095"/>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28572" cy="3238095"/>
                    </a:xfrm>
                    <a:prstGeom prst="rect">
                      <a:avLst/>
                    </a:prstGeom>
                  </pic:spPr>
                </pic:pic>
              </a:graphicData>
            </a:graphic>
          </wp:inline>
        </w:drawing>
      </w:r>
      <w:r w:rsidRPr="000B43C7">
        <w:rPr>
          <w:noProof/>
        </w:rPr>
        <w:t xml:space="preserve"> </w:t>
      </w:r>
      <w:r>
        <w:rPr>
          <w:noProof/>
        </w:rPr>
        <w:drawing>
          <wp:inline distT="0" distB="0" distL="0" distR="0" wp14:anchorId="25EC6AFF" wp14:editId="0728EC69">
            <wp:extent cx="5486400" cy="24669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2466975"/>
                    </a:xfrm>
                    <a:prstGeom prst="rect">
                      <a:avLst/>
                    </a:prstGeom>
                  </pic:spPr>
                </pic:pic>
              </a:graphicData>
            </a:graphic>
          </wp:inline>
        </w:drawing>
      </w:r>
      <w:r w:rsidRPr="000B43C7">
        <w:rPr>
          <w:noProof/>
        </w:rPr>
        <w:t xml:space="preserve"> </w:t>
      </w:r>
      <w:r>
        <w:rPr>
          <w:noProof/>
        </w:rPr>
        <w:drawing>
          <wp:inline distT="0" distB="0" distL="0" distR="0" wp14:anchorId="1A7ACA6D" wp14:editId="6EF7A17B">
            <wp:extent cx="5486400" cy="18332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6400" cy="1833245"/>
                    </a:xfrm>
                    <a:prstGeom prst="rect">
                      <a:avLst/>
                    </a:prstGeom>
                  </pic:spPr>
                </pic:pic>
              </a:graphicData>
            </a:graphic>
          </wp:inline>
        </w:drawing>
      </w:r>
      <w:r w:rsidRPr="000B43C7">
        <w:rPr>
          <w:noProof/>
        </w:rPr>
        <w:t xml:space="preserve"> </w:t>
      </w:r>
      <w:r>
        <w:rPr>
          <w:noProof/>
        </w:rPr>
        <w:lastRenderedPageBreak/>
        <w:drawing>
          <wp:inline distT="0" distB="0" distL="0" distR="0" wp14:anchorId="2E0A787C" wp14:editId="04E41080">
            <wp:extent cx="5486400" cy="183324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86400" cy="1833245"/>
                    </a:xfrm>
                    <a:prstGeom prst="rect">
                      <a:avLst/>
                    </a:prstGeom>
                  </pic:spPr>
                </pic:pic>
              </a:graphicData>
            </a:graphic>
          </wp:inline>
        </w:drawing>
      </w:r>
    </w:p>
    <w:p w:rsidR="00AE2FF3" w:rsidRDefault="006F2388" w:rsidP="008D099E">
      <w:pPr>
        <w:pStyle w:val="a3"/>
        <w:ind w:left="480" w:firstLineChars="0" w:firstLine="0"/>
        <w:jc w:val="left"/>
        <w:rPr>
          <w:rFonts w:ascii="Times New Roman" w:hAnsi="Times New Roman"/>
          <w:szCs w:val="21"/>
        </w:rPr>
      </w:pPr>
      <w:r w:rsidRPr="006F2388">
        <w:rPr>
          <w:rFonts w:ascii="Times New Roman" w:hAnsi="Times New Roman"/>
          <w:noProof/>
          <w:szCs w:val="21"/>
        </w:rPr>
        <w:t xml:space="preserve"> </w:t>
      </w:r>
    </w:p>
    <w:p w:rsidR="00014CCD" w:rsidRDefault="00014CCD" w:rsidP="00014CCD">
      <w:pPr>
        <w:pStyle w:val="a3"/>
        <w:numPr>
          <w:ilvl w:val="0"/>
          <w:numId w:val="1"/>
        </w:numPr>
        <w:ind w:firstLineChars="0"/>
        <w:jc w:val="left"/>
        <w:rPr>
          <w:rFonts w:ascii="Times New Roman" w:hAnsi="Times New Roman"/>
          <w:szCs w:val="21"/>
        </w:rPr>
      </w:pPr>
      <w:r>
        <w:rPr>
          <w:rFonts w:ascii="Times New Roman" w:hAnsi="Times New Roman" w:hint="eastAsia"/>
          <w:szCs w:val="21"/>
        </w:rPr>
        <w:t>实训报告（小结）</w:t>
      </w:r>
    </w:p>
    <w:p w:rsidR="004E13B2" w:rsidRDefault="0074612F" w:rsidP="0074612F">
      <w:pPr>
        <w:pStyle w:val="a3"/>
        <w:rPr>
          <w:rFonts w:ascii="Times New Roman" w:hAnsi="Times New Roman"/>
          <w:szCs w:val="21"/>
        </w:rPr>
      </w:pPr>
      <w:r>
        <w:rPr>
          <w:rFonts w:ascii="Times New Roman" w:hAnsi="Times New Roman" w:hint="eastAsia"/>
          <w:szCs w:val="21"/>
        </w:rPr>
        <w:t>不少于</w:t>
      </w:r>
      <w:r>
        <w:rPr>
          <w:rFonts w:ascii="Times New Roman" w:hAnsi="Times New Roman" w:hint="eastAsia"/>
          <w:szCs w:val="21"/>
        </w:rPr>
        <w:t>50</w:t>
      </w:r>
      <w:r>
        <w:rPr>
          <w:rFonts w:ascii="Times New Roman" w:hAnsi="Times New Roman" w:hint="eastAsia"/>
          <w:szCs w:val="21"/>
        </w:rPr>
        <w:t>字，总结本节重点内容。</w:t>
      </w:r>
    </w:p>
    <w:p w:rsidR="004E13B2" w:rsidRPr="004E13B2" w:rsidRDefault="004E13B2" w:rsidP="0074612F">
      <w:pPr>
        <w:pStyle w:val="a3"/>
        <w:rPr>
          <w:rFonts w:ascii="Times New Roman" w:hAnsi="Times New Roman"/>
          <w:color w:val="7F7F7F" w:themeColor="text1" w:themeTint="80"/>
          <w:szCs w:val="21"/>
        </w:rPr>
      </w:pPr>
      <w:r w:rsidRPr="004E13B2">
        <w:rPr>
          <w:rFonts w:ascii="Times New Roman" w:hAnsi="Times New Roman" w:hint="eastAsia"/>
          <w:color w:val="7F7F7F" w:themeColor="text1" w:themeTint="80"/>
          <w:szCs w:val="21"/>
        </w:rPr>
        <w:t>备注：黄色标注部分为要上交网络教学平台的上机操作题，本</w:t>
      </w:r>
      <w:r w:rsidRPr="004E13B2">
        <w:rPr>
          <w:rFonts w:ascii="Times New Roman" w:hAnsi="Times New Roman" w:hint="eastAsia"/>
          <w:color w:val="7F7F7F" w:themeColor="text1" w:themeTint="80"/>
          <w:szCs w:val="21"/>
        </w:rPr>
        <w:t>Word</w:t>
      </w:r>
      <w:r w:rsidRPr="004E13B2">
        <w:rPr>
          <w:rFonts w:ascii="Times New Roman" w:hAnsi="Times New Roman" w:hint="eastAsia"/>
          <w:color w:val="7F7F7F" w:themeColor="text1" w:themeTint="80"/>
          <w:szCs w:val="21"/>
        </w:rPr>
        <w:t>文档在完成实践练习后也与上机操作题一起打成压缩包交至网络教学平台。</w:t>
      </w:r>
    </w:p>
    <w:sectPr w:rsidR="004E13B2" w:rsidRPr="004E13B2" w:rsidSect="00A061C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32B" w:rsidRDefault="00FF232B" w:rsidP="00F65260">
      <w:r>
        <w:separator/>
      </w:r>
    </w:p>
  </w:endnote>
  <w:endnote w:type="continuationSeparator" w:id="0">
    <w:p w:rsidR="00FF232B" w:rsidRDefault="00FF232B" w:rsidP="00F6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32B" w:rsidRDefault="00FF232B" w:rsidP="00F65260">
      <w:r>
        <w:separator/>
      </w:r>
    </w:p>
  </w:footnote>
  <w:footnote w:type="continuationSeparator" w:id="0">
    <w:p w:rsidR="00FF232B" w:rsidRDefault="00FF232B" w:rsidP="00F65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DB1"/>
    <w:multiLevelType w:val="hybridMultilevel"/>
    <w:tmpl w:val="78A27FA0"/>
    <w:lvl w:ilvl="0" w:tplc="F83A93A2">
      <w:start w:val="1"/>
      <w:numFmt w:val="decimal"/>
      <w:lvlText w:val="%1."/>
      <w:lvlJc w:val="left"/>
      <w:pPr>
        <w:ind w:left="900" w:hanging="48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7757D76"/>
    <w:multiLevelType w:val="hybridMultilevel"/>
    <w:tmpl w:val="DA022CE0"/>
    <w:lvl w:ilvl="0" w:tplc="F09ACF1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CE1BE0"/>
    <w:multiLevelType w:val="hybridMultilevel"/>
    <w:tmpl w:val="31781116"/>
    <w:lvl w:ilvl="0" w:tplc="046868E4">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
    <w:nsid w:val="2FCC70CD"/>
    <w:multiLevelType w:val="hybridMultilevel"/>
    <w:tmpl w:val="70362FD8"/>
    <w:lvl w:ilvl="0" w:tplc="1174E76E">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
    <w:nsid w:val="3D802637"/>
    <w:multiLevelType w:val="hybridMultilevel"/>
    <w:tmpl w:val="31781116"/>
    <w:lvl w:ilvl="0" w:tplc="046868E4">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
    <w:nsid w:val="7A5D062D"/>
    <w:multiLevelType w:val="hybridMultilevel"/>
    <w:tmpl w:val="1F36CC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F855B8D"/>
    <w:multiLevelType w:val="hybridMultilevel"/>
    <w:tmpl w:val="C7F0EDEE"/>
    <w:lvl w:ilvl="0" w:tplc="F83A93A2">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CD"/>
    <w:rsid w:val="00014CCD"/>
    <w:rsid w:val="000B43C7"/>
    <w:rsid w:val="00252FBA"/>
    <w:rsid w:val="002A3BEB"/>
    <w:rsid w:val="00402503"/>
    <w:rsid w:val="004659F7"/>
    <w:rsid w:val="00473557"/>
    <w:rsid w:val="004E13B2"/>
    <w:rsid w:val="006A027E"/>
    <w:rsid w:val="006F2388"/>
    <w:rsid w:val="0074612F"/>
    <w:rsid w:val="008D099E"/>
    <w:rsid w:val="008F4315"/>
    <w:rsid w:val="009A20D6"/>
    <w:rsid w:val="00A061C9"/>
    <w:rsid w:val="00AE2FF3"/>
    <w:rsid w:val="00AE56F6"/>
    <w:rsid w:val="00B24E66"/>
    <w:rsid w:val="00B515E3"/>
    <w:rsid w:val="00B82591"/>
    <w:rsid w:val="00BF0555"/>
    <w:rsid w:val="00C87760"/>
    <w:rsid w:val="00DA0042"/>
    <w:rsid w:val="00F65260"/>
    <w:rsid w:val="00F770E5"/>
    <w:rsid w:val="00FA26BD"/>
    <w:rsid w:val="00FF2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CCD"/>
    <w:pPr>
      <w:ind w:firstLineChars="200" w:firstLine="420"/>
    </w:pPr>
  </w:style>
  <w:style w:type="paragraph" w:styleId="a4">
    <w:name w:val="Balloon Text"/>
    <w:basedOn w:val="a"/>
    <w:link w:val="Char"/>
    <w:uiPriority w:val="99"/>
    <w:semiHidden/>
    <w:unhideWhenUsed/>
    <w:rsid w:val="00014CCD"/>
    <w:rPr>
      <w:sz w:val="18"/>
      <w:szCs w:val="18"/>
    </w:rPr>
  </w:style>
  <w:style w:type="character" w:customStyle="1" w:styleId="Char">
    <w:name w:val="批注框文本 Char"/>
    <w:basedOn w:val="a0"/>
    <w:link w:val="a4"/>
    <w:uiPriority w:val="99"/>
    <w:semiHidden/>
    <w:rsid w:val="00014CCD"/>
    <w:rPr>
      <w:rFonts w:ascii="Calibri" w:eastAsia="宋体" w:hAnsi="Calibri" w:cs="Times New Roman"/>
      <w:sz w:val="18"/>
      <w:szCs w:val="18"/>
    </w:rPr>
  </w:style>
  <w:style w:type="paragraph" w:styleId="a5">
    <w:name w:val="header"/>
    <w:basedOn w:val="a"/>
    <w:link w:val="Char0"/>
    <w:uiPriority w:val="99"/>
    <w:unhideWhenUsed/>
    <w:rsid w:val="00F652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65260"/>
    <w:rPr>
      <w:rFonts w:ascii="Calibri" w:eastAsia="宋体" w:hAnsi="Calibri" w:cs="Times New Roman"/>
      <w:sz w:val="18"/>
      <w:szCs w:val="18"/>
    </w:rPr>
  </w:style>
  <w:style w:type="paragraph" w:styleId="a6">
    <w:name w:val="footer"/>
    <w:basedOn w:val="a"/>
    <w:link w:val="Char1"/>
    <w:uiPriority w:val="99"/>
    <w:unhideWhenUsed/>
    <w:rsid w:val="00F65260"/>
    <w:pPr>
      <w:tabs>
        <w:tab w:val="center" w:pos="4153"/>
        <w:tab w:val="right" w:pos="8306"/>
      </w:tabs>
      <w:snapToGrid w:val="0"/>
      <w:jc w:val="left"/>
    </w:pPr>
    <w:rPr>
      <w:sz w:val="18"/>
      <w:szCs w:val="18"/>
    </w:rPr>
  </w:style>
  <w:style w:type="character" w:customStyle="1" w:styleId="Char1">
    <w:name w:val="页脚 Char"/>
    <w:basedOn w:val="a0"/>
    <w:link w:val="a6"/>
    <w:uiPriority w:val="99"/>
    <w:rsid w:val="00F6526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CCD"/>
    <w:pPr>
      <w:ind w:firstLineChars="200" w:firstLine="420"/>
    </w:pPr>
  </w:style>
  <w:style w:type="paragraph" w:styleId="a4">
    <w:name w:val="Balloon Text"/>
    <w:basedOn w:val="a"/>
    <w:link w:val="Char"/>
    <w:uiPriority w:val="99"/>
    <w:semiHidden/>
    <w:unhideWhenUsed/>
    <w:rsid w:val="00014CCD"/>
    <w:rPr>
      <w:sz w:val="18"/>
      <w:szCs w:val="18"/>
    </w:rPr>
  </w:style>
  <w:style w:type="character" w:customStyle="1" w:styleId="Char">
    <w:name w:val="批注框文本 Char"/>
    <w:basedOn w:val="a0"/>
    <w:link w:val="a4"/>
    <w:uiPriority w:val="99"/>
    <w:semiHidden/>
    <w:rsid w:val="00014CCD"/>
    <w:rPr>
      <w:rFonts w:ascii="Calibri" w:eastAsia="宋体" w:hAnsi="Calibri" w:cs="Times New Roman"/>
      <w:sz w:val="18"/>
      <w:szCs w:val="18"/>
    </w:rPr>
  </w:style>
  <w:style w:type="paragraph" w:styleId="a5">
    <w:name w:val="header"/>
    <w:basedOn w:val="a"/>
    <w:link w:val="Char0"/>
    <w:uiPriority w:val="99"/>
    <w:unhideWhenUsed/>
    <w:rsid w:val="00F652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65260"/>
    <w:rPr>
      <w:rFonts w:ascii="Calibri" w:eastAsia="宋体" w:hAnsi="Calibri" w:cs="Times New Roman"/>
      <w:sz w:val="18"/>
      <w:szCs w:val="18"/>
    </w:rPr>
  </w:style>
  <w:style w:type="paragraph" w:styleId="a6">
    <w:name w:val="footer"/>
    <w:basedOn w:val="a"/>
    <w:link w:val="Char1"/>
    <w:uiPriority w:val="99"/>
    <w:unhideWhenUsed/>
    <w:rsid w:val="00F65260"/>
    <w:pPr>
      <w:tabs>
        <w:tab w:val="center" w:pos="4153"/>
        <w:tab w:val="right" w:pos="8306"/>
      </w:tabs>
      <w:snapToGrid w:val="0"/>
      <w:jc w:val="left"/>
    </w:pPr>
    <w:rPr>
      <w:sz w:val="18"/>
      <w:szCs w:val="18"/>
    </w:rPr>
  </w:style>
  <w:style w:type="character" w:customStyle="1" w:styleId="Char1">
    <w:name w:val="页脚 Char"/>
    <w:basedOn w:val="a0"/>
    <w:link w:val="a6"/>
    <w:uiPriority w:val="99"/>
    <w:rsid w:val="00F6526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18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96</Words>
  <Characters>550</Characters>
  <Application>Microsoft Office Word</Application>
  <DocSecurity>0</DocSecurity>
  <Lines>4</Lines>
  <Paragraphs>1</Paragraphs>
  <ScaleCrop>false</ScaleCrop>
  <Company>Sky123.Org</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asus</cp:lastModifiedBy>
  <cp:revision>19</cp:revision>
  <dcterms:created xsi:type="dcterms:W3CDTF">2015-03-11T13:32:00Z</dcterms:created>
  <dcterms:modified xsi:type="dcterms:W3CDTF">2015-10-06T14:28:00Z</dcterms:modified>
</cp:coreProperties>
</file>